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赣州市工程机械商会会员入会申请登记表</w:t>
      </w:r>
      <w:bookmarkEnd w:id="0"/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申请人：                                        填表时间：       年      月    日</w:t>
      </w:r>
    </w:p>
    <w:tbl>
      <w:tblPr>
        <w:tblStyle w:val="6"/>
        <w:tblW w:w="9555" w:type="dxa"/>
        <w:tblInd w:w="-6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1440"/>
        <w:gridCol w:w="1260"/>
        <w:gridCol w:w="180"/>
        <w:gridCol w:w="185"/>
        <w:gridCol w:w="1255"/>
        <w:gridCol w:w="185"/>
        <w:gridCol w:w="1260"/>
        <w:gridCol w:w="17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企业基本情况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    称</w:t>
            </w:r>
          </w:p>
        </w:tc>
        <w:tc>
          <w:tcPr>
            <w:tcW w:w="4320" w:type="dxa"/>
            <w:gridSpan w:val="5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工商登记号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320" w:type="dxa"/>
            <w:gridSpan w:val="5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企业性质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办公传真</w:t>
            </w:r>
          </w:p>
        </w:tc>
        <w:tc>
          <w:tcPr>
            <w:tcW w:w="1620" w:type="dxa"/>
            <w:gridSpan w:val="3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准确行业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NACE代码</w:t>
            </w:r>
          </w:p>
        </w:tc>
        <w:tc>
          <w:tcPr>
            <w:tcW w:w="1620" w:type="dxa"/>
            <w:gridSpan w:val="3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职工人数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资产总额</w:t>
            </w:r>
          </w:p>
        </w:tc>
        <w:tc>
          <w:tcPr>
            <w:tcW w:w="1620" w:type="dxa"/>
            <w:gridSpan w:val="3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净 资 产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20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上年度  销售收入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上年度  纳税额</w:t>
            </w:r>
          </w:p>
        </w:tc>
        <w:tc>
          <w:tcPr>
            <w:tcW w:w="1620" w:type="dxa"/>
            <w:gridSpan w:val="3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销售利润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网    址</w:t>
            </w:r>
          </w:p>
        </w:tc>
        <w:tc>
          <w:tcPr>
            <w:tcW w:w="2700" w:type="dxa"/>
            <w:gridSpan w:val="2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企业主管   （法人）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700" w:type="dxa"/>
            <w:gridSpan w:val="2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3"/>
            <w:vMerge w:val="continue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公益事业</w:t>
            </w:r>
          </w:p>
        </w:tc>
        <w:tc>
          <w:tcPr>
            <w:tcW w:w="2700" w:type="dxa"/>
            <w:gridSpan w:val="2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3"/>
            <w:vMerge w:val="continue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经营范围</w:t>
            </w:r>
          </w:p>
        </w:tc>
        <w:tc>
          <w:tcPr>
            <w:tcW w:w="7575" w:type="dxa"/>
            <w:gridSpan w:val="9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会员基本情况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1620" w:type="dxa"/>
            <w:gridSpan w:val="3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620" w:type="dxa"/>
            <w:gridSpan w:val="3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所在党派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企业职务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工作职称</w:t>
            </w:r>
          </w:p>
        </w:tc>
        <w:tc>
          <w:tcPr>
            <w:tcW w:w="1620" w:type="dxa"/>
            <w:gridSpan w:val="3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1620" w:type="dxa"/>
            <w:gridSpan w:val="3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传真号码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申请职务</w:t>
            </w:r>
          </w:p>
        </w:tc>
        <w:tc>
          <w:tcPr>
            <w:tcW w:w="7575" w:type="dxa"/>
            <w:gridSpan w:val="9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一般会员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理事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副会长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常务副会长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065" w:type="dxa"/>
            <w:gridSpan w:val="4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10" w:type="dxa"/>
            <w:gridSpan w:val="5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是否担任“人大”、“政协”或其他职务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</w:trPr>
        <w:tc>
          <w:tcPr>
            <w:tcW w:w="7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个人简介</w:t>
            </w:r>
          </w:p>
        </w:tc>
        <w:tc>
          <w:tcPr>
            <w:tcW w:w="8835" w:type="dxa"/>
            <w:gridSpan w:val="10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入会推荐人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会长签字</w:t>
            </w:r>
          </w:p>
        </w:tc>
        <w:tc>
          <w:tcPr>
            <w:tcW w:w="1625" w:type="dxa"/>
            <w:gridSpan w:val="3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商会意见（公章）</w:t>
            </w:r>
          </w:p>
        </w:tc>
        <w:tc>
          <w:tcPr>
            <w:tcW w:w="1810" w:type="dxa"/>
            <w:gridSpan w:val="2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555" w:type="dxa"/>
            <w:gridSpan w:val="11"/>
          </w:tcPr>
          <w:p>
            <w:pPr>
              <w:ind w:firstLine="1050" w:firstLineChars="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本人自愿加入赣州市工程机械商会，遵守章程，履行义务，请予批准。</w:t>
            </w:r>
          </w:p>
          <w:p>
            <w:pPr>
              <w:ind w:firstLine="1050" w:firstLineChars="500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申请人：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申请日期：</w:t>
            </w:r>
          </w:p>
        </w:tc>
      </w:tr>
    </w:tbl>
    <w:p>
      <w:pPr>
        <w:ind w:firstLine="540" w:firstLineChars="3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填表说明：1、会员所申请的职务请在</w:t>
      </w:r>
      <w:r>
        <w:rPr>
          <w:rFonts w:hint="eastAsia" w:ascii="宋体" w:hAnsi="宋体"/>
          <w:sz w:val="18"/>
          <w:szCs w:val="18"/>
        </w:rPr>
        <w:t>□</w:t>
      </w:r>
      <w:r>
        <w:rPr>
          <w:rFonts w:hint="eastAsia"/>
          <w:sz w:val="18"/>
          <w:szCs w:val="18"/>
        </w:rPr>
        <w:t>内打“</w:t>
      </w:r>
      <w:r>
        <w:rPr>
          <w:rFonts w:hint="eastAsia" w:ascii="宋体" w:hAnsi="宋体"/>
          <w:sz w:val="18"/>
          <w:szCs w:val="18"/>
        </w:rPr>
        <w:t>√</w:t>
      </w:r>
      <w:r>
        <w:rPr>
          <w:rFonts w:hint="eastAsia"/>
          <w:sz w:val="18"/>
          <w:szCs w:val="18"/>
        </w:rPr>
        <w:t>”</w:t>
      </w:r>
    </w:p>
    <w:p>
      <w:pPr>
        <w:ind w:firstLine="1440" w:firstLineChars="8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2.“公益事业”填写投入总额及主要项目。</w:t>
      </w:r>
    </w:p>
    <w:p>
      <w:pPr>
        <w:ind w:firstLine="1440" w:firstLineChars="800"/>
      </w:pPr>
      <w:r>
        <w:rPr>
          <w:rFonts w:hint="eastAsia"/>
          <w:sz w:val="18"/>
          <w:szCs w:val="18"/>
        </w:rPr>
        <w:t>3、此表可以复印。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81"/>
    <w:rsid w:val="00452281"/>
    <w:rsid w:val="007A28CE"/>
    <w:rsid w:val="009258FD"/>
    <w:rsid w:val="1C83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250</Words>
  <Characters>1428</Characters>
  <Lines>11</Lines>
  <Paragraphs>3</Paragraphs>
  <TotalTime>4</TotalTime>
  <ScaleCrop>false</ScaleCrop>
  <LinksUpToDate>false</LinksUpToDate>
  <CharactersWithSpaces>1675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2018-12-27T08:13:00Z</dcterms:created>
  <dc:creator>Administrator</dc:creator>
  <cp:lastModifiedBy>Administrator</cp:lastModifiedBy>
  <dcterms:modified xsi:type="dcterms:W3CDTF">2019-01-10T02:26:44Z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